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AF650A" w14:textId="49922DAD" w:rsidR="308AFD01" w:rsidRPr="000F597D" w:rsidRDefault="007B3819" w:rsidP="308AFD01">
      <w:pPr>
        <w:jc w:val="center"/>
        <w:rPr>
          <w:rFonts w:ascii="Berlin Sans FB" w:hAnsi="Berlin Sans FB"/>
          <w:sz w:val="44"/>
          <w:szCs w:val="44"/>
        </w:rPr>
      </w:pPr>
      <w:r w:rsidRPr="000F597D">
        <w:rPr>
          <w:rFonts w:ascii="Berlin Sans FB" w:hAnsi="Berlin Sans FB"/>
          <w:sz w:val="44"/>
          <w:szCs w:val="44"/>
        </w:rPr>
        <w:t>Exploiting Server Vulnerabilities</w:t>
      </w:r>
    </w:p>
    <w:p w14:paraId="0921D07E" w14:textId="213DA21B" w:rsidR="308AFD01" w:rsidRDefault="308AFD01" w:rsidP="308AFD01">
      <w:pPr>
        <w:jc w:val="center"/>
        <w:rPr>
          <w:sz w:val="28"/>
          <w:szCs w:val="28"/>
        </w:rPr>
      </w:pPr>
      <w:r w:rsidRPr="308AFD01">
        <w:rPr>
          <w:sz w:val="28"/>
          <w:szCs w:val="28"/>
        </w:rPr>
        <w:t xml:space="preserve">-&gt; </w:t>
      </w:r>
      <w:r w:rsidRPr="000F597D">
        <w:rPr>
          <w:b/>
          <w:bCs/>
          <w:sz w:val="28"/>
          <w:szCs w:val="28"/>
        </w:rPr>
        <w:t>Ashutosh Chauhan</w:t>
      </w:r>
    </w:p>
    <w:p w14:paraId="34CE9305" w14:textId="4296ECF0" w:rsidR="308AFD01" w:rsidRDefault="308AFD01" w:rsidP="308AFD01">
      <w:pPr>
        <w:jc w:val="center"/>
        <w:rPr>
          <w:sz w:val="28"/>
          <w:szCs w:val="28"/>
        </w:rPr>
      </w:pPr>
    </w:p>
    <w:p w14:paraId="3397D957" w14:textId="6D31AE7F" w:rsidR="2B8AC1AE" w:rsidRDefault="004E76C9" w:rsidP="006C42B9">
      <w:pPr>
        <w:rPr>
          <w:sz w:val="28"/>
          <w:szCs w:val="28"/>
        </w:rPr>
      </w:pPr>
      <w:r>
        <w:rPr>
          <w:sz w:val="28"/>
          <w:szCs w:val="28"/>
        </w:rPr>
        <w:t>CHALLENGES</w:t>
      </w:r>
      <w:r w:rsidR="006C42B9">
        <w:rPr>
          <w:sz w:val="28"/>
          <w:szCs w:val="28"/>
        </w:rPr>
        <w:t>:</w:t>
      </w:r>
    </w:p>
    <w:p w14:paraId="7F6BE3F2" w14:textId="13246B13" w:rsidR="308AFD01" w:rsidRDefault="308AFD01" w:rsidP="00B03CAC">
      <w:pPr>
        <w:spacing w:after="0" w:line="360" w:lineRule="auto"/>
        <w:rPr>
          <w:rFonts w:ascii="Source Sans Pro" w:eastAsia="Source Sans Pro" w:hAnsi="Source Sans Pro" w:cs="Source Sans Pro"/>
          <w:color w:val="36394D"/>
          <w:sz w:val="24"/>
          <w:szCs w:val="24"/>
        </w:rPr>
      </w:pPr>
      <w:r w:rsidRPr="308AFD01">
        <w:rPr>
          <w:rFonts w:ascii="Source Sans Pro" w:eastAsia="Source Sans Pro" w:hAnsi="Source Sans Pro" w:cs="Source Sans Pro"/>
          <w:b/>
          <w:bCs/>
          <w:color w:val="36394D"/>
          <w:sz w:val="24"/>
          <w:szCs w:val="24"/>
        </w:rPr>
        <w:t>Task 1:</w:t>
      </w:r>
      <w:r w:rsidRPr="308AFD01">
        <w:rPr>
          <w:rFonts w:ascii="Source Sans Pro" w:eastAsia="Source Sans Pro" w:hAnsi="Source Sans Pro" w:cs="Source Sans Pro"/>
          <w:color w:val="36394D"/>
          <w:sz w:val="24"/>
          <w:szCs w:val="24"/>
        </w:rPr>
        <w:t xml:space="preserve"> </w:t>
      </w:r>
      <w:r w:rsidR="004E76C9">
        <w:rPr>
          <w:rFonts w:ascii="Source Sans Pro" w:eastAsia="Source Sans Pro" w:hAnsi="Source Sans Pro" w:cs="Source Sans Pro"/>
          <w:color w:val="36394D"/>
          <w:sz w:val="24"/>
          <w:szCs w:val="24"/>
        </w:rPr>
        <w:t>Check for smtp open relay</w:t>
      </w:r>
    </w:p>
    <w:p w14:paraId="23784C53" w14:textId="5E8167E8" w:rsidR="009C19EA" w:rsidRDefault="006C42B9" w:rsidP="00B03CAC">
      <w:pPr>
        <w:pStyle w:val="NormalWeb"/>
        <w:spacing w:before="0" w:beforeAutospacing="0" w:after="0" w:afterAutospacing="0" w:line="360" w:lineRule="auto"/>
        <w:rPr>
          <w:rFonts w:ascii="Source Sans Pro" w:eastAsia="Source Sans Pro" w:hAnsi="Source Sans Pro" w:cs="Source Sans Pro"/>
          <w:color w:val="36394D"/>
        </w:rPr>
      </w:pPr>
      <w:r w:rsidRPr="2B8AC1AE">
        <w:rPr>
          <w:rFonts w:ascii="Source Sans Pro" w:eastAsia="Source Sans Pro" w:hAnsi="Source Sans Pro" w:cs="Source Sans Pro"/>
          <w:b/>
          <w:bCs/>
          <w:color w:val="36394D"/>
        </w:rPr>
        <w:t>Task 2</w:t>
      </w:r>
      <w:r w:rsidRPr="00475A1A">
        <w:rPr>
          <w:rFonts w:ascii="Source Sans Pro" w:eastAsia="Source Sans Pro" w:hAnsi="Source Sans Pro" w:cs="Source Sans Pro"/>
          <w:b/>
          <w:bCs/>
          <w:color w:val="36394D"/>
        </w:rPr>
        <w:t xml:space="preserve">: </w:t>
      </w:r>
      <w:r w:rsidR="004E76C9">
        <w:rPr>
          <w:rFonts w:ascii="Source Sans Pro" w:eastAsia="Source Sans Pro" w:hAnsi="Source Sans Pro" w:cs="Source Sans Pro"/>
          <w:color w:val="36394D"/>
        </w:rPr>
        <w:t>Check for zone transfers</w:t>
      </w:r>
    </w:p>
    <w:p w14:paraId="5914D6EE" w14:textId="06E6818B" w:rsidR="009C19EA" w:rsidRDefault="009C19EA" w:rsidP="00B03CAC">
      <w:pPr>
        <w:spacing w:after="0" w:line="360" w:lineRule="auto"/>
        <w:rPr>
          <w:rFonts w:ascii="Source Sans Pro" w:eastAsia="Source Sans Pro" w:hAnsi="Source Sans Pro" w:cs="Source Sans Pro"/>
          <w:color w:val="36394D"/>
          <w:sz w:val="24"/>
          <w:szCs w:val="24"/>
        </w:rPr>
      </w:pPr>
      <w:r w:rsidRPr="308AFD01">
        <w:rPr>
          <w:rFonts w:ascii="Source Sans Pro" w:eastAsia="Source Sans Pro" w:hAnsi="Source Sans Pro" w:cs="Source Sans Pro"/>
          <w:b/>
          <w:bCs/>
          <w:color w:val="36394D"/>
          <w:sz w:val="24"/>
          <w:szCs w:val="24"/>
        </w:rPr>
        <w:t xml:space="preserve">Task </w:t>
      </w:r>
      <w:r w:rsidR="00C9620B">
        <w:rPr>
          <w:rFonts w:ascii="Source Sans Pro" w:eastAsia="Source Sans Pro" w:hAnsi="Source Sans Pro" w:cs="Source Sans Pro"/>
          <w:b/>
          <w:bCs/>
          <w:color w:val="36394D"/>
          <w:sz w:val="24"/>
          <w:szCs w:val="24"/>
        </w:rPr>
        <w:t>3</w:t>
      </w:r>
      <w:r w:rsidRPr="308AFD01">
        <w:rPr>
          <w:rFonts w:ascii="Source Sans Pro" w:eastAsia="Source Sans Pro" w:hAnsi="Source Sans Pro" w:cs="Source Sans Pro"/>
          <w:b/>
          <w:bCs/>
          <w:color w:val="36394D"/>
          <w:sz w:val="24"/>
          <w:szCs w:val="24"/>
        </w:rPr>
        <w:t>:</w:t>
      </w:r>
      <w:r w:rsidRPr="308AFD01">
        <w:rPr>
          <w:rFonts w:ascii="Source Sans Pro" w:eastAsia="Source Sans Pro" w:hAnsi="Source Sans Pro" w:cs="Source Sans Pro"/>
          <w:color w:val="36394D"/>
          <w:sz w:val="24"/>
          <w:szCs w:val="24"/>
        </w:rPr>
        <w:t xml:space="preserve"> </w:t>
      </w:r>
      <w:r w:rsidR="004E76C9" w:rsidRPr="00850840">
        <w:rPr>
          <w:rFonts w:ascii="Source Sans Pro" w:eastAsia="Source Sans Pro" w:hAnsi="Source Sans Pro" w:cs="Source Sans Pro"/>
          <w:color w:val="36394D"/>
          <w:sz w:val="24"/>
          <w:szCs w:val="24"/>
        </w:rPr>
        <w:t>Perform netbios enumeration</w:t>
      </w:r>
    </w:p>
    <w:p w14:paraId="4A7600DC" w14:textId="3E85ED0E" w:rsidR="00C9620B" w:rsidRDefault="009C19EA" w:rsidP="00B03CAC">
      <w:pPr>
        <w:pStyle w:val="NormalWeb"/>
        <w:spacing w:before="0" w:beforeAutospacing="0" w:after="0" w:afterAutospacing="0" w:line="360" w:lineRule="auto"/>
        <w:rPr>
          <w:rFonts w:ascii="Source Sans Pro" w:eastAsia="Source Sans Pro" w:hAnsi="Source Sans Pro" w:cs="Source Sans Pro"/>
          <w:color w:val="36394D"/>
        </w:rPr>
      </w:pPr>
      <w:r w:rsidRPr="2B8AC1AE">
        <w:rPr>
          <w:rFonts w:ascii="Source Sans Pro" w:eastAsia="Source Sans Pro" w:hAnsi="Source Sans Pro" w:cs="Source Sans Pro"/>
          <w:b/>
          <w:bCs/>
          <w:color w:val="36394D"/>
        </w:rPr>
        <w:t xml:space="preserve">Task </w:t>
      </w:r>
      <w:r w:rsidR="00C9620B">
        <w:rPr>
          <w:rFonts w:ascii="Source Sans Pro" w:eastAsia="Source Sans Pro" w:hAnsi="Source Sans Pro" w:cs="Source Sans Pro"/>
          <w:b/>
          <w:bCs/>
          <w:color w:val="36394D"/>
        </w:rPr>
        <w:t>4</w:t>
      </w:r>
      <w:r w:rsidRPr="2B8AC1AE">
        <w:rPr>
          <w:rFonts w:ascii="Source Sans Pro" w:eastAsia="Source Sans Pro" w:hAnsi="Source Sans Pro" w:cs="Source Sans Pro"/>
          <w:b/>
          <w:bCs/>
          <w:color w:val="36394D"/>
        </w:rPr>
        <w:t xml:space="preserve">: </w:t>
      </w:r>
      <w:r w:rsidR="004E76C9">
        <w:rPr>
          <w:rFonts w:ascii="Source Sans Pro" w:eastAsia="Source Sans Pro" w:hAnsi="Source Sans Pro" w:cs="Source Sans Pro"/>
          <w:color w:val="36394D"/>
        </w:rPr>
        <w:t>Sniff the data of any application using Wireshark</w:t>
      </w:r>
    </w:p>
    <w:p w14:paraId="624AAC8F" w14:textId="7CC65EC0" w:rsidR="00C9620B" w:rsidRDefault="00C9620B" w:rsidP="00B03CAC">
      <w:pPr>
        <w:pStyle w:val="NormalWeb"/>
        <w:spacing w:before="0" w:beforeAutospacing="0" w:after="0" w:afterAutospacing="0" w:line="360" w:lineRule="auto"/>
        <w:rPr>
          <w:rFonts w:ascii="Source Sans Pro" w:eastAsia="Source Sans Pro" w:hAnsi="Source Sans Pro" w:cs="Source Sans Pro"/>
          <w:color w:val="36394D"/>
        </w:rPr>
      </w:pPr>
      <w:r w:rsidRPr="308AFD01">
        <w:rPr>
          <w:rFonts w:ascii="Source Sans Pro" w:eastAsia="Source Sans Pro" w:hAnsi="Source Sans Pro" w:cs="Source Sans Pro"/>
          <w:b/>
          <w:bCs/>
          <w:color w:val="36394D"/>
        </w:rPr>
        <w:t xml:space="preserve">Task </w:t>
      </w:r>
      <w:r>
        <w:rPr>
          <w:rFonts w:ascii="Source Sans Pro" w:eastAsia="Source Sans Pro" w:hAnsi="Source Sans Pro" w:cs="Source Sans Pro"/>
          <w:b/>
          <w:bCs/>
          <w:color w:val="36394D"/>
        </w:rPr>
        <w:t>5</w:t>
      </w:r>
      <w:r w:rsidRPr="308AFD01">
        <w:rPr>
          <w:rFonts w:ascii="Source Sans Pro" w:eastAsia="Source Sans Pro" w:hAnsi="Source Sans Pro" w:cs="Source Sans Pro"/>
          <w:b/>
          <w:bCs/>
          <w:color w:val="36394D"/>
        </w:rPr>
        <w:t>:</w:t>
      </w:r>
      <w:r w:rsidRPr="308AFD01">
        <w:rPr>
          <w:rFonts w:ascii="Source Sans Pro" w:eastAsia="Source Sans Pro" w:hAnsi="Source Sans Pro" w:cs="Source Sans Pro"/>
          <w:color w:val="36394D"/>
        </w:rPr>
        <w:t xml:space="preserve"> </w:t>
      </w:r>
      <w:r w:rsidR="004E76C9">
        <w:rPr>
          <w:rFonts w:ascii="Source Sans Pro" w:eastAsia="Source Sans Pro" w:hAnsi="Source Sans Pro" w:cs="Source Sans Pro"/>
          <w:color w:val="36394D"/>
        </w:rPr>
        <w:t>Perform DOS attack using Metasploit framework</w:t>
      </w:r>
    </w:p>
    <w:p w14:paraId="612DEB04" w14:textId="77777777" w:rsidR="00B03CAC" w:rsidRDefault="00B03CAC" w:rsidP="00B03CAC">
      <w:pPr>
        <w:pStyle w:val="NormalWeb"/>
        <w:spacing w:before="0" w:beforeAutospacing="0" w:after="0" w:afterAutospacing="0" w:line="360" w:lineRule="auto"/>
        <w:rPr>
          <w:rFonts w:ascii="Source Sans Pro" w:eastAsia="Source Sans Pro" w:hAnsi="Source Sans Pro" w:cs="Source Sans Pro"/>
          <w:color w:val="36394D"/>
        </w:rPr>
      </w:pPr>
    </w:p>
    <w:p w14:paraId="62CD0045" w14:textId="399DD30B" w:rsidR="2129EF4B" w:rsidRPr="000F597D" w:rsidRDefault="006C42B9" w:rsidP="2B8AC1AE">
      <w:pPr>
        <w:rPr>
          <w:sz w:val="28"/>
          <w:szCs w:val="28"/>
        </w:rPr>
      </w:pPr>
      <w:r w:rsidRPr="000F597D">
        <w:rPr>
          <w:sz w:val="28"/>
          <w:szCs w:val="28"/>
        </w:rPr>
        <w:t>PROCEDURE:</w:t>
      </w:r>
    </w:p>
    <w:p w14:paraId="76B6179F" w14:textId="77777777" w:rsidR="00B03CAC" w:rsidRPr="006C42B9" w:rsidRDefault="00B03CAC" w:rsidP="2B8AC1AE">
      <w:pPr>
        <w:rPr>
          <w:rFonts w:ascii="Source Sans Pro" w:eastAsia="Source Sans Pro" w:hAnsi="Source Sans Pro" w:cs="Source Sans Pro"/>
          <w:color w:val="36394D"/>
          <w:sz w:val="28"/>
          <w:szCs w:val="28"/>
        </w:rPr>
      </w:pPr>
    </w:p>
    <w:p w14:paraId="5D74449D" w14:textId="1DB181FE" w:rsidR="007D6B72" w:rsidRPr="000F597D" w:rsidRDefault="004E76C9" w:rsidP="2129EF4B">
      <w:pPr>
        <w:rPr>
          <w:rFonts w:ascii="Source Sans Pro" w:eastAsia="Source Sans Pro" w:hAnsi="Source Sans Pro" w:cs="Source Sans Pro"/>
          <w:b/>
          <w:bCs/>
          <w:i/>
          <w:iCs/>
          <w:color w:val="36394D"/>
          <w:sz w:val="24"/>
          <w:szCs w:val="24"/>
          <w:u w:val="single"/>
        </w:rPr>
      </w:pPr>
      <w:r w:rsidRPr="000F597D">
        <w:rPr>
          <w:rFonts w:ascii="Source Sans Pro" w:eastAsia="Source Sans Pro" w:hAnsi="Source Sans Pro" w:cs="Source Sans Pro"/>
          <w:b/>
          <w:bCs/>
          <w:i/>
          <w:iCs/>
          <w:color w:val="36394D"/>
          <w:sz w:val="24"/>
          <w:szCs w:val="24"/>
          <w:u w:val="single"/>
        </w:rPr>
        <w:t>Check</w:t>
      </w:r>
      <w:r w:rsidR="000C6270" w:rsidRPr="000F597D">
        <w:rPr>
          <w:rFonts w:ascii="Source Sans Pro" w:eastAsia="Source Sans Pro" w:hAnsi="Source Sans Pro" w:cs="Source Sans Pro"/>
          <w:b/>
          <w:bCs/>
          <w:i/>
          <w:iCs/>
          <w:color w:val="36394D"/>
          <w:sz w:val="24"/>
          <w:szCs w:val="24"/>
          <w:u w:val="single"/>
        </w:rPr>
        <w:t>ing</w:t>
      </w:r>
      <w:r w:rsidRPr="000F597D">
        <w:rPr>
          <w:rFonts w:ascii="Source Sans Pro" w:eastAsia="Source Sans Pro" w:hAnsi="Source Sans Pro" w:cs="Source Sans Pro"/>
          <w:b/>
          <w:bCs/>
          <w:i/>
          <w:iCs/>
          <w:color w:val="36394D"/>
          <w:sz w:val="24"/>
          <w:szCs w:val="24"/>
          <w:u w:val="single"/>
        </w:rPr>
        <w:t xml:space="preserve"> for smtp open relay</w:t>
      </w:r>
      <w:r w:rsidR="308AFD01" w:rsidRPr="000F597D">
        <w:rPr>
          <w:rFonts w:ascii="Source Sans Pro" w:eastAsia="Source Sans Pro" w:hAnsi="Source Sans Pro" w:cs="Source Sans Pro"/>
          <w:b/>
          <w:bCs/>
          <w:i/>
          <w:iCs/>
          <w:color w:val="36394D"/>
          <w:sz w:val="24"/>
          <w:szCs w:val="24"/>
          <w:u w:val="single"/>
        </w:rPr>
        <w:t>:</w:t>
      </w:r>
      <w:r w:rsidR="00026AC5" w:rsidRPr="000F597D">
        <w:rPr>
          <w:rFonts w:ascii="Source Sans Pro" w:eastAsia="Source Sans Pro" w:hAnsi="Source Sans Pro" w:cs="Source Sans Pro"/>
          <w:b/>
          <w:bCs/>
          <w:i/>
          <w:iCs/>
          <w:color w:val="36394D"/>
          <w:sz w:val="24"/>
          <w:szCs w:val="24"/>
          <w:u w:val="single"/>
        </w:rPr>
        <w:t xml:space="preserve"> </w:t>
      </w:r>
      <w:r w:rsidR="0029642F" w:rsidRPr="000F597D">
        <w:rPr>
          <w:rFonts w:ascii="Source Sans Pro" w:eastAsia="Source Sans Pro" w:hAnsi="Source Sans Pro" w:cs="Source Sans Pro"/>
          <w:b/>
          <w:bCs/>
          <w:i/>
          <w:iCs/>
          <w:color w:val="36394D"/>
          <w:sz w:val="24"/>
          <w:szCs w:val="24"/>
          <w:u w:val="single"/>
        </w:rPr>
        <w:t>-</w:t>
      </w:r>
    </w:p>
    <w:p w14:paraId="1FC898A6" w14:textId="65683500" w:rsidR="00D04788" w:rsidRDefault="00333A18" w:rsidP="2129EF4B">
      <w:pPr>
        <w:rPr>
          <w:rFonts w:ascii="Source Sans Pro" w:eastAsia="Source Sans Pro" w:hAnsi="Source Sans Pro" w:cs="Source Sans Pro"/>
          <w:color w:val="36394D"/>
        </w:rPr>
      </w:pPr>
      <w:r>
        <w:rPr>
          <w:rFonts w:ascii="Source Sans Pro" w:eastAsia="Source Sans Pro" w:hAnsi="Source Sans Pro" w:cs="Source Sans Pro"/>
          <w:color w:val="36394D"/>
        </w:rPr>
        <w:t>Firstly, starting the msfconsole:</w:t>
      </w:r>
    </w:p>
    <w:p w14:paraId="7CD80ECB" w14:textId="42B52BAB" w:rsidR="00D04788" w:rsidRDefault="00D04788" w:rsidP="2129EF4B">
      <w:pPr>
        <w:rPr>
          <w:rFonts w:ascii="Source Sans Pro" w:eastAsia="Source Sans Pro" w:hAnsi="Source Sans Pro" w:cs="Source Sans Pro"/>
          <w:color w:val="36394D"/>
        </w:rPr>
      </w:pPr>
      <w:r>
        <w:rPr>
          <w:rFonts w:ascii="Source Sans Pro" w:eastAsia="Source Sans Pro" w:hAnsi="Source Sans Pro" w:cs="Source Sans Pro"/>
          <w:noProof/>
          <w:color w:val="36394D"/>
        </w:rPr>
        <w:drawing>
          <wp:inline distT="0" distB="0" distL="0" distR="0" wp14:anchorId="0D3B4DC8" wp14:editId="369DD994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E106" w14:textId="44992197" w:rsidR="00D04788" w:rsidRDefault="00333A18" w:rsidP="2129EF4B">
      <w:pPr>
        <w:rPr>
          <w:rFonts w:ascii="Source Sans Pro" w:eastAsia="Source Sans Pro" w:hAnsi="Source Sans Pro" w:cs="Source Sans Pro"/>
          <w:color w:val="36394D"/>
        </w:rPr>
      </w:pPr>
      <w:r>
        <w:rPr>
          <w:rFonts w:ascii="Source Sans Pro" w:eastAsia="Source Sans Pro" w:hAnsi="Source Sans Pro" w:cs="Source Sans Pro"/>
          <w:color w:val="36394D"/>
        </w:rPr>
        <w:t xml:space="preserve">Next, get the </w:t>
      </w:r>
      <w:proofErr w:type="spellStart"/>
      <w:r>
        <w:rPr>
          <w:rFonts w:ascii="Source Sans Pro" w:eastAsia="Source Sans Pro" w:hAnsi="Source Sans Pro" w:cs="Source Sans Pro"/>
          <w:color w:val="36394D"/>
        </w:rPr>
        <w:t>ip</w:t>
      </w:r>
      <w:proofErr w:type="spellEnd"/>
      <w:r>
        <w:rPr>
          <w:rFonts w:ascii="Source Sans Pro" w:eastAsia="Source Sans Pro" w:hAnsi="Source Sans Pro" w:cs="Source Sans Pro"/>
          <w:color w:val="36394D"/>
        </w:rPr>
        <w:t xml:space="preserve"> address of target server (</w:t>
      </w:r>
      <w:proofErr w:type="spellStart"/>
      <w:r>
        <w:rPr>
          <w:rFonts w:ascii="Source Sans Pro" w:eastAsia="Source Sans Pro" w:hAnsi="Source Sans Pro" w:cs="Source Sans Pro"/>
          <w:color w:val="36394D"/>
        </w:rPr>
        <w:t>metasploitable</w:t>
      </w:r>
      <w:proofErr w:type="spellEnd"/>
      <w:r>
        <w:rPr>
          <w:rFonts w:ascii="Source Sans Pro" w:eastAsia="Source Sans Pro" w:hAnsi="Source Sans Pro" w:cs="Source Sans Pro"/>
          <w:color w:val="36394D"/>
        </w:rPr>
        <w:t xml:space="preserve"> </w:t>
      </w:r>
      <w:proofErr w:type="spellStart"/>
      <w:r>
        <w:rPr>
          <w:rFonts w:ascii="Source Sans Pro" w:eastAsia="Source Sans Pro" w:hAnsi="Source Sans Pro" w:cs="Source Sans Pro"/>
          <w:color w:val="36394D"/>
        </w:rPr>
        <w:t>linux</w:t>
      </w:r>
      <w:proofErr w:type="spellEnd"/>
      <w:r>
        <w:rPr>
          <w:rFonts w:ascii="Source Sans Pro" w:eastAsia="Source Sans Pro" w:hAnsi="Source Sans Pro" w:cs="Source Sans Pro"/>
          <w:color w:val="36394D"/>
        </w:rPr>
        <w:t xml:space="preserve"> in this case) using </w:t>
      </w:r>
      <w:proofErr w:type="spellStart"/>
      <w:r>
        <w:rPr>
          <w:rFonts w:ascii="Source Sans Pro" w:eastAsia="Source Sans Pro" w:hAnsi="Source Sans Pro" w:cs="Source Sans Pro"/>
          <w:color w:val="36394D"/>
        </w:rPr>
        <w:t>ifconfig</w:t>
      </w:r>
      <w:proofErr w:type="spellEnd"/>
      <w:r>
        <w:rPr>
          <w:rFonts w:ascii="Source Sans Pro" w:eastAsia="Source Sans Pro" w:hAnsi="Source Sans Pro" w:cs="Source Sans Pro"/>
          <w:color w:val="36394D"/>
        </w:rPr>
        <w:t>:</w:t>
      </w:r>
    </w:p>
    <w:p w14:paraId="23D092DC" w14:textId="5079165F" w:rsidR="00D04788" w:rsidRDefault="00D04788" w:rsidP="2129EF4B">
      <w:pPr>
        <w:rPr>
          <w:rFonts w:ascii="Source Sans Pro" w:eastAsia="Source Sans Pro" w:hAnsi="Source Sans Pro" w:cs="Source Sans Pro"/>
          <w:color w:val="36394D"/>
        </w:rPr>
      </w:pPr>
      <w:r>
        <w:rPr>
          <w:rFonts w:ascii="Source Sans Pro" w:eastAsia="Source Sans Pro" w:hAnsi="Source Sans Pro" w:cs="Source Sans Pro"/>
          <w:noProof/>
          <w:color w:val="36394D"/>
        </w:rPr>
        <w:lastRenderedPageBreak/>
        <w:drawing>
          <wp:inline distT="0" distB="0" distL="0" distR="0" wp14:anchorId="1E556F72" wp14:editId="24C652CC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2476" w14:textId="77777777" w:rsidR="007D6B72" w:rsidRDefault="007D6B72" w:rsidP="2129EF4B">
      <w:pPr>
        <w:rPr>
          <w:rFonts w:ascii="Source Sans Pro" w:eastAsia="Source Sans Pro" w:hAnsi="Source Sans Pro" w:cs="Source Sans Pro"/>
          <w:color w:val="36394D"/>
        </w:rPr>
      </w:pPr>
    </w:p>
    <w:p w14:paraId="6192BA0C" w14:textId="53AD2724" w:rsidR="00D04788" w:rsidRDefault="00333A18" w:rsidP="2129EF4B">
      <w:pPr>
        <w:rPr>
          <w:rFonts w:ascii="Source Sans Pro" w:eastAsia="Source Sans Pro" w:hAnsi="Source Sans Pro" w:cs="Source Sans Pro"/>
          <w:color w:val="36394D"/>
        </w:rPr>
      </w:pPr>
      <w:r>
        <w:rPr>
          <w:rFonts w:ascii="Source Sans Pro" w:eastAsia="Source Sans Pro" w:hAnsi="Source Sans Pro" w:cs="Source Sans Pro"/>
          <w:color w:val="36394D"/>
        </w:rPr>
        <w:t>Then, using auxiliary module to check for smtp open relay:</w:t>
      </w:r>
    </w:p>
    <w:p w14:paraId="5279A3B9" w14:textId="158496DF" w:rsidR="00D04788" w:rsidRDefault="00D04788" w:rsidP="2129EF4B">
      <w:pPr>
        <w:rPr>
          <w:rFonts w:ascii="Source Sans Pro" w:eastAsia="Source Sans Pro" w:hAnsi="Source Sans Pro" w:cs="Source Sans Pro"/>
          <w:color w:val="36394D"/>
        </w:rPr>
      </w:pPr>
      <w:r>
        <w:rPr>
          <w:rFonts w:ascii="Source Sans Pro" w:eastAsia="Source Sans Pro" w:hAnsi="Source Sans Pro" w:cs="Source Sans Pro"/>
          <w:noProof/>
          <w:color w:val="36394D"/>
        </w:rPr>
        <w:drawing>
          <wp:inline distT="0" distB="0" distL="0" distR="0" wp14:anchorId="5E5ADA39" wp14:editId="39B0DA33">
            <wp:extent cx="6858000" cy="3857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E317" w14:textId="6B39AD47" w:rsidR="002621E2" w:rsidRDefault="00333A18" w:rsidP="2129EF4B">
      <w:pPr>
        <w:rPr>
          <w:rFonts w:ascii="Source Sans Pro" w:eastAsia="Source Sans Pro" w:hAnsi="Source Sans Pro" w:cs="Source Sans Pro"/>
          <w:color w:val="36394D"/>
        </w:rPr>
      </w:pPr>
      <w:r>
        <w:rPr>
          <w:rFonts w:ascii="Source Sans Pro" w:eastAsia="Source Sans Pro" w:hAnsi="Source Sans Pro" w:cs="Source Sans Pro"/>
          <w:color w:val="36394D"/>
        </w:rPr>
        <w:t xml:space="preserve">Finally, </w:t>
      </w:r>
      <w:r w:rsidR="007D6B72">
        <w:rPr>
          <w:rFonts w:ascii="Source Sans Pro" w:eastAsia="Source Sans Pro" w:hAnsi="Source Sans Pro" w:cs="Source Sans Pro"/>
          <w:color w:val="36394D"/>
        </w:rPr>
        <w:t xml:space="preserve">I </w:t>
      </w:r>
      <w:r>
        <w:rPr>
          <w:rFonts w:ascii="Source Sans Pro" w:eastAsia="Source Sans Pro" w:hAnsi="Source Sans Pro" w:cs="Source Sans Pro"/>
          <w:color w:val="36394D"/>
        </w:rPr>
        <w:t xml:space="preserve">got </w:t>
      </w:r>
      <w:r w:rsidR="007D6B72">
        <w:rPr>
          <w:rFonts w:ascii="Source Sans Pro" w:eastAsia="Source Sans Pro" w:hAnsi="Source Sans Pro" w:cs="Source Sans Pro"/>
          <w:color w:val="36394D"/>
        </w:rPr>
        <w:t>this:</w:t>
      </w:r>
    </w:p>
    <w:p w14:paraId="3C515478" w14:textId="5E2C5351" w:rsidR="007D6B72" w:rsidRPr="00D04788" w:rsidRDefault="002621E2" w:rsidP="2129EF4B">
      <w:pPr>
        <w:rPr>
          <w:rFonts w:ascii="Source Sans Pro" w:eastAsia="Source Sans Pro" w:hAnsi="Source Sans Pro" w:cs="Source Sans Pro"/>
          <w:color w:val="36394D"/>
        </w:rPr>
      </w:pPr>
      <w:r>
        <w:rPr>
          <w:rFonts w:ascii="Source Sans Pro" w:eastAsia="Source Sans Pro" w:hAnsi="Source Sans Pro" w:cs="Source Sans Pro"/>
          <w:noProof/>
          <w:color w:val="36394D"/>
        </w:rPr>
        <w:lastRenderedPageBreak/>
        <w:drawing>
          <wp:inline distT="0" distB="0" distL="0" distR="0" wp14:anchorId="20A7F4E5" wp14:editId="245C35A7">
            <wp:extent cx="6858000" cy="3857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8A7A" w14:textId="77777777" w:rsidR="00B03CAC" w:rsidRDefault="00B03CAC" w:rsidP="2B8AC1AE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1994E396" w14:textId="77777777" w:rsidR="00B03CAC" w:rsidRDefault="00B03CAC" w:rsidP="2B8AC1AE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0F38835B" w14:textId="77777777" w:rsidR="00B03CAC" w:rsidRDefault="00B03CAC" w:rsidP="2B8AC1AE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43B507A7" w14:textId="77777777" w:rsidR="00B03CAC" w:rsidRDefault="00B03CAC" w:rsidP="2B8AC1AE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1D2B8606" w14:textId="77777777" w:rsidR="00B03CAC" w:rsidRDefault="00B03CAC" w:rsidP="2B8AC1AE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7ADA9C2D" w14:textId="77777777" w:rsidR="00B03CAC" w:rsidRDefault="00B03CAC" w:rsidP="2B8AC1AE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1F552955" w14:textId="77777777" w:rsidR="00B03CAC" w:rsidRDefault="00B03CAC" w:rsidP="2B8AC1AE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4CFD147E" w14:textId="77777777" w:rsidR="00B03CAC" w:rsidRDefault="00B03CAC" w:rsidP="2B8AC1AE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6416827D" w14:textId="77777777" w:rsidR="00B03CAC" w:rsidRDefault="00B03CAC" w:rsidP="2B8AC1AE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578FF934" w14:textId="77777777" w:rsidR="00B03CAC" w:rsidRDefault="00B03CAC" w:rsidP="2B8AC1AE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5815DC1B" w14:textId="77777777" w:rsidR="00B03CAC" w:rsidRDefault="00B03CAC" w:rsidP="2B8AC1AE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66EA504A" w14:textId="77777777" w:rsidR="00B03CAC" w:rsidRDefault="00B03CAC" w:rsidP="2B8AC1AE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7CB71D0A" w14:textId="77777777" w:rsidR="00B03CAC" w:rsidRDefault="00B03CAC" w:rsidP="2B8AC1AE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52914CE9" w14:textId="77777777" w:rsidR="00B03CAC" w:rsidRDefault="00B03CAC" w:rsidP="2B8AC1AE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5EAB7343" w14:textId="77777777" w:rsidR="00B03CAC" w:rsidRDefault="00B03CAC" w:rsidP="2B8AC1AE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375B21C3" w14:textId="2B405938" w:rsidR="0029642F" w:rsidRPr="000F597D" w:rsidRDefault="007D6B72" w:rsidP="2B8AC1AE">
      <w:pPr>
        <w:rPr>
          <w:rFonts w:ascii="Source Sans Pro" w:eastAsia="Source Sans Pro" w:hAnsi="Source Sans Pro" w:cs="Source Sans Pro"/>
          <w:b/>
          <w:bCs/>
          <w:i/>
          <w:iCs/>
          <w:color w:val="36394D"/>
          <w:sz w:val="24"/>
          <w:szCs w:val="24"/>
          <w:u w:val="single"/>
        </w:rPr>
      </w:pPr>
      <w:r w:rsidRPr="000F597D">
        <w:rPr>
          <w:rFonts w:ascii="Source Sans Pro" w:eastAsia="Source Sans Pro" w:hAnsi="Source Sans Pro" w:cs="Source Sans Pro"/>
          <w:b/>
          <w:bCs/>
          <w:i/>
          <w:iCs/>
          <w:color w:val="36394D"/>
          <w:sz w:val="24"/>
          <w:szCs w:val="24"/>
          <w:u w:val="single"/>
        </w:rPr>
        <w:t>Checking for zone transfers: -</w:t>
      </w:r>
    </w:p>
    <w:p w14:paraId="5BBF3181" w14:textId="71F0F565" w:rsidR="007D6B72" w:rsidRPr="00B431FC" w:rsidRDefault="00B431FC" w:rsidP="2B8AC1AE">
      <w:pPr>
        <w:rPr>
          <w:rFonts w:ascii="Source Sans Pro" w:eastAsia="Source Sans Pro" w:hAnsi="Source Sans Pro" w:cs="Source Sans Pro"/>
          <w:color w:val="36394D"/>
        </w:rPr>
      </w:pPr>
      <w:r>
        <w:rPr>
          <w:rFonts w:ascii="Source Sans Pro" w:eastAsia="Source Sans Pro" w:hAnsi="Source Sans Pro" w:cs="Source Sans Pro"/>
          <w:color w:val="36394D"/>
        </w:rPr>
        <w:lastRenderedPageBreak/>
        <w:t xml:space="preserve">Using </w:t>
      </w:r>
      <w:proofErr w:type="spellStart"/>
      <w:r>
        <w:rPr>
          <w:rFonts w:ascii="Source Sans Pro" w:eastAsia="Source Sans Pro" w:hAnsi="Source Sans Pro" w:cs="Source Sans Pro"/>
          <w:color w:val="36394D"/>
        </w:rPr>
        <w:t>nslookup</w:t>
      </w:r>
      <w:proofErr w:type="spellEnd"/>
      <w:r>
        <w:rPr>
          <w:rFonts w:ascii="Source Sans Pro" w:eastAsia="Source Sans Pro" w:hAnsi="Source Sans Pro" w:cs="Source Sans Pro"/>
          <w:color w:val="36394D"/>
        </w:rPr>
        <w:t xml:space="preserve"> to get the nameserver:</w:t>
      </w:r>
    </w:p>
    <w:p w14:paraId="776FE807" w14:textId="01060296" w:rsidR="007D6B72" w:rsidRDefault="007D6B72" w:rsidP="2B8AC1AE">
      <w:pPr>
        <w:rPr>
          <w:rFonts w:ascii="Source Sans Pro" w:eastAsia="Source Sans Pro" w:hAnsi="Source Sans Pro" w:cs="Source Sans Pro"/>
        </w:rPr>
      </w:pPr>
      <w:r>
        <w:rPr>
          <w:rFonts w:ascii="Source Sans Pro" w:eastAsia="Source Sans Pro" w:hAnsi="Source Sans Pro" w:cs="Source Sans Pro"/>
          <w:noProof/>
        </w:rPr>
        <w:drawing>
          <wp:inline distT="0" distB="0" distL="0" distR="0" wp14:anchorId="5E9DF514" wp14:editId="129EDAE3">
            <wp:extent cx="6858000" cy="3857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F3DA" w14:textId="36E77EDB" w:rsidR="007D6B72" w:rsidRDefault="00B431FC" w:rsidP="004B1366">
      <w:pPr>
        <w:rPr>
          <w:rFonts w:ascii="Source Sans Pro" w:eastAsia="Source Sans Pro" w:hAnsi="Source Sans Pro" w:cs="Source Sans Pro"/>
        </w:rPr>
      </w:pPr>
      <w:r>
        <w:rPr>
          <w:rFonts w:ascii="Source Sans Pro" w:eastAsia="Source Sans Pro" w:hAnsi="Source Sans Pro" w:cs="Source Sans Pro"/>
        </w:rPr>
        <w:t>These are the details we get</w:t>
      </w:r>
      <w:r w:rsidR="009E6263">
        <w:rPr>
          <w:rFonts w:ascii="Source Sans Pro" w:eastAsia="Source Sans Pro" w:hAnsi="Source Sans Pro" w:cs="Source Sans Pro"/>
        </w:rPr>
        <w:t xml:space="preserve"> </w:t>
      </w:r>
      <w:r>
        <w:rPr>
          <w:rFonts w:ascii="Source Sans Pro" w:eastAsia="Source Sans Pro" w:hAnsi="Source Sans Pro" w:cs="Source Sans Pro"/>
        </w:rPr>
        <w:t>(‘nsztm2.digi.ninja’ is the nameserver of zonetransfer.me):</w:t>
      </w:r>
    </w:p>
    <w:p w14:paraId="02C3CFED" w14:textId="1AD93E77" w:rsidR="007D6B72" w:rsidRDefault="007D6B72" w:rsidP="004B1366">
      <w:pPr>
        <w:rPr>
          <w:rFonts w:ascii="Source Sans Pro" w:eastAsia="Source Sans Pro" w:hAnsi="Source Sans Pro" w:cs="Source Sans Pro"/>
        </w:rPr>
      </w:pPr>
      <w:r>
        <w:rPr>
          <w:rFonts w:ascii="Source Sans Pro" w:eastAsia="Source Sans Pro" w:hAnsi="Source Sans Pro" w:cs="Source Sans Pro"/>
          <w:noProof/>
        </w:rPr>
        <w:drawing>
          <wp:inline distT="0" distB="0" distL="0" distR="0" wp14:anchorId="37B2B556" wp14:editId="14E7C766">
            <wp:extent cx="6858000" cy="3857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2DBB" w14:textId="6DB9C85D" w:rsidR="007D6B72" w:rsidRDefault="00723755" w:rsidP="004B1366">
      <w:pPr>
        <w:rPr>
          <w:rFonts w:ascii="Source Sans Pro" w:eastAsia="Source Sans Pro" w:hAnsi="Source Sans Pro" w:cs="Source Sans Pro"/>
        </w:rPr>
      </w:pPr>
      <w:r>
        <w:rPr>
          <w:rFonts w:ascii="Source Sans Pro" w:eastAsia="Source Sans Pro" w:hAnsi="Source Sans Pro" w:cs="Source Sans Pro"/>
        </w:rPr>
        <w:t>Finally using dig:</w:t>
      </w:r>
    </w:p>
    <w:p w14:paraId="6253F8B8" w14:textId="37256E3B" w:rsidR="007D6B72" w:rsidRDefault="007D6B72" w:rsidP="004B1366">
      <w:pPr>
        <w:rPr>
          <w:rFonts w:ascii="Source Sans Pro" w:eastAsia="Source Sans Pro" w:hAnsi="Source Sans Pro" w:cs="Source Sans Pro"/>
        </w:rPr>
      </w:pPr>
      <w:r>
        <w:rPr>
          <w:rFonts w:ascii="Source Sans Pro" w:eastAsia="Source Sans Pro" w:hAnsi="Source Sans Pro" w:cs="Source Sans Pro"/>
          <w:noProof/>
        </w:rPr>
        <w:lastRenderedPageBreak/>
        <w:drawing>
          <wp:inline distT="0" distB="0" distL="0" distR="0" wp14:anchorId="3202B1D7" wp14:editId="4822A7F3">
            <wp:extent cx="6858000" cy="38576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F7FD" w14:textId="77777777" w:rsidR="00723755" w:rsidRDefault="00723755" w:rsidP="004B1366">
      <w:pPr>
        <w:rPr>
          <w:rFonts w:ascii="Source Sans Pro" w:eastAsia="Source Sans Pro" w:hAnsi="Source Sans Pro" w:cs="Source Sans Pro"/>
        </w:rPr>
      </w:pPr>
    </w:p>
    <w:p w14:paraId="68D4A4DD" w14:textId="63CC9B16" w:rsidR="00723755" w:rsidRDefault="00723755" w:rsidP="004B1366">
      <w:pPr>
        <w:rPr>
          <w:rFonts w:ascii="Source Sans Pro" w:eastAsia="Source Sans Pro" w:hAnsi="Source Sans Pro" w:cs="Source Sans Pro"/>
        </w:rPr>
      </w:pPr>
      <w:r>
        <w:rPr>
          <w:rFonts w:ascii="Source Sans Pro" w:eastAsia="Source Sans Pro" w:hAnsi="Source Sans Pro" w:cs="Source Sans Pro"/>
        </w:rPr>
        <w:t xml:space="preserve">Using </w:t>
      </w:r>
      <w:proofErr w:type="spellStart"/>
      <w:r>
        <w:rPr>
          <w:rFonts w:ascii="Source Sans Pro" w:eastAsia="Source Sans Pro" w:hAnsi="Source Sans Pro" w:cs="Source Sans Pro"/>
        </w:rPr>
        <w:t>dnsenum</w:t>
      </w:r>
      <w:proofErr w:type="spellEnd"/>
      <w:r>
        <w:rPr>
          <w:rFonts w:ascii="Source Sans Pro" w:eastAsia="Source Sans Pro" w:hAnsi="Source Sans Pro" w:cs="Source Sans Pro"/>
        </w:rPr>
        <w:t xml:space="preserve"> for the same:</w:t>
      </w:r>
    </w:p>
    <w:p w14:paraId="79F02781" w14:textId="3E513BF1" w:rsidR="00723755" w:rsidRDefault="00723755" w:rsidP="004B1366">
      <w:pPr>
        <w:rPr>
          <w:rFonts w:ascii="Source Sans Pro" w:eastAsia="Source Sans Pro" w:hAnsi="Source Sans Pro" w:cs="Source Sans Pro"/>
        </w:rPr>
      </w:pPr>
      <w:r>
        <w:rPr>
          <w:rFonts w:ascii="Source Sans Pro" w:eastAsia="Source Sans Pro" w:hAnsi="Source Sans Pro" w:cs="Source Sans Pro"/>
          <w:noProof/>
        </w:rPr>
        <w:drawing>
          <wp:inline distT="0" distB="0" distL="0" distR="0" wp14:anchorId="08E639A2" wp14:editId="24251988">
            <wp:extent cx="6858000" cy="3857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559B" w14:textId="0FB10247" w:rsidR="00723755" w:rsidRDefault="00723755" w:rsidP="004B1366">
      <w:pPr>
        <w:rPr>
          <w:rFonts w:ascii="Source Sans Pro" w:eastAsia="Source Sans Pro" w:hAnsi="Source Sans Pro" w:cs="Source Sans Pro"/>
        </w:rPr>
      </w:pPr>
      <w:r>
        <w:rPr>
          <w:rFonts w:ascii="Source Sans Pro" w:eastAsia="Source Sans Pro" w:hAnsi="Source Sans Pro" w:cs="Source Sans Pro"/>
        </w:rPr>
        <w:t xml:space="preserve">Using </w:t>
      </w:r>
      <w:proofErr w:type="spellStart"/>
      <w:r>
        <w:rPr>
          <w:rFonts w:ascii="Source Sans Pro" w:eastAsia="Source Sans Pro" w:hAnsi="Source Sans Pro" w:cs="Source Sans Pro"/>
        </w:rPr>
        <w:t>dnsrecon</w:t>
      </w:r>
      <w:proofErr w:type="spellEnd"/>
      <w:r>
        <w:rPr>
          <w:rFonts w:ascii="Source Sans Pro" w:eastAsia="Source Sans Pro" w:hAnsi="Source Sans Pro" w:cs="Source Sans Pro"/>
        </w:rPr>
        <w:t>:</w:t>
      </w:r>
    </w:p>
    <w:p w14:paraId="392BDCCA" w14:textId="33022A6A" w:rsidR="00723755" w:rsidRDefault="00723755" w:rsidP="004B1366">
      <w:pPr>
        <w:rPr>
          <w:rFonts w:ascii="Source Sans Pro" w:eastAsia="Source Sans Pro" w:hAnsi="Source Sans Pro" w:cs="Source Sans Pro"/>
        </w:rPr>
      </w:pPr>
      <w:r>
        <w:rPr>
          <w:rFonts w:ascii="Source Sans Pro" w:eastAsia="Source Sans Pro" w:hAnsi="Source Sans Pro" w:cs="Source Sans Pro"/>
          <w:noProof/>
        </w:rPr>
        <w:lastRenderedPageBreak/>
        <w:drawing>
          <wp:inline distT="0" distB="0" distL="0" distR="0" wp14:anchorId="6CBAA48A" wp14:editId="387C32E7">
            <wp:extent cx="6858000" cy="3857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9A5B" w14:textId="77777777" w:rsidR="00B03CAC" w:rsidRDefault="00B03CAC" w:rsidP="004B1366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505BDDBF" w14:textId="77777777" w:rsidR="00B03CAC" w:rsidRDefault="00B03CAC" w:rsidP="004B1366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705A263D" w14:textId="77777777" w:rsidR="00B03CAC" w:rsidRDefault="00B03CAC" w:rsidP="004B1366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5648DA17" w14:textId="77777777" w:rsidR="00B03CAC" w:rsidRDefault="00B03CAC" w:rsidP="004B1366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08844051" w14:textId="77777777" w:rsidR="00B03CAC" w:rsidRDefault="00B03CAC" w:rsidP="004B1366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34466227" w14:textId="77777777" w:rsidR="00B03CAC" w:rsidRDefault="00B03CAC" w:rsidP="004B1366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574555DF" w14:textId="77777777" w:rsidR="00B03CAC" w:rsidRDefault="00B03CAC" w:rsidP="004B1366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7A953EBC" w14:textId="77777777" w:rsidR="00B03CAC" w:rsidRDefault="00B03CAC" w:rsidP="004B1366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423AF0BB" w14:textId="77777777" w:rsidR="00B03CAC" w:rsidRDefault="00B03CAC" w:rsidP="004B1366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1F0C7FAA" w14:textId="77777777" w:rsidR="00B03CAC" w:rsidRDefault="00B03CAC" w:rsidP="004B1366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7DB94507" w14:textId="77777777" w:rsidR="00B03CAC" w:rsidRDefault="00B03CAC" w:rsidP="004B1366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7C323433" w14:textId="77777777" w:rsidR="00B03CAC" w:rsidRDefault="00B03CAC" w:rsidP="004B1366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617BE381" w14:textId="77777777" w:rsidR="00B03CAC" w:rsidRDefault="00B03CAC" w:rsidP="004B1366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1D37BD28" w14:textId="77777777" w:rsidR="00B03CAC" w:rsidRDefault="00B03CAC" w:rsidP="004B1366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535EF893" w14:textId="77777777" w:rsidR="00B03CAC" w:rsidRDefault="00B03CAC" w:rsidP="004B1366">
      <w:pPr>
        <w:rPr>
          <w:rFonts w:ascii="Source Sans Pro" w:eastAsia="Source Sans Pro" w:hAnsi="Source Sans Pro" w:cs="Source Sans Pro"/>
          <w:i/>
          <w:iCs/>
          <w:color w:val="36394D"/>
          <w:sz w:val="24"/>
          <w:szCs w:val="24"/>
          <w:u w:val="single"/>
        </w:rPr>
      </w:pPr>
    </w:p>
    <w:p w14:paraId="0856C30C" w14:textId="7D7313EA" w:rsidR="006E2245" w:rsidRPr="000F597D" w:rsidRDefault="00723755" w:rsidP="004B1366">
      <w:pPr>
        <w:rPr>
          <w:rFonts w:ascii="Source Sans Pro" w:eastAsia="Source Sans Pro" w:hAnsi="Source Sans Pro" w:cs="Source Sans Pro"/>
          <w:b/>
          <w:bCs/>
          <w:i/>
          <w:iCs/>
          <w:color w:val="36394D"/>
          <w:sz w:val="24"/>
          <w:szCs w:val="24"/>
          <w:u w:val="single"/>
        </w:rPr>
      </w:pPr>
      <w:r w:rsidRPr="000F597D">
        <w:rPr>
          <w:rFonts w:ascii="Source Sans Pro" w:eastAsia="Source Sans Pro" w:hAnsi="Source Sans Pro" w:cs="Source Sans Pro"/>
          <w:b/>
          <w:bCs/>
          <w:i/>
          <w:iCs/>
          <w:color w:val="36394D"/>
          <w:sz w:val="24"/>
          <w:szCs w:val="24"/>
          <w:u w:val="single"/>
        </w:rPr>
        <w:t>Performing netbios enumeration: -</w:t>
      </w:r>
    </w:p>
    <w:p w14:paraId="66938490" w14:textId="2D97BAC5" w:rsidR="009A2432" w:rsidRPr="00A1461D" w:rsidRDefault="006E2245" w:rsidP="2B8AC1AE">
      <w:pPr>
        <w:rPr>
          <w:rFonts w:ascii="Source Sans Pro" w:eastAsia="Source Sans Pro" w:hAnsi="Source Sans Pro" w:cs="Source Sans Pro"/>
        </w:rPr>
      </w:pPr>
      <w:r w:rsidRPr="00A1461D">
        <w:rPr>
          <w:rFonts w:ascii="Source Sans Pro" w:eastAsia="Source Sans Pro" w:hAnsi="Source Sans Pro" w:cs="Source Sans Pro"/>
        </w:rPr>
        <w:lastRenderedPageBreak/>
        <w:t xml:space="preserve">Using </w:t>
      </w:r>
      <w:proofErr w:type="spellStart"/>
      <w:r w:rsidRPr="00A1461D">
        <w:rPr>
          <w:rFonts w:ascii="Source Sans Pro" w:eastAsia="Source Sans Pro" w:hAnsi="Source Sans Pro" w:cs="Source Sans Pro"/>
        </w:rPr>
        <w:t>rpcclient</w:t>
      </w:r>
      <w:proofErr w:type="spellEnd"/>
      <w:r w:rsidRPr="00A1461D">
        <w:rPr>
          <w:rFonts w:ascii="Source Sans Pro" w:eastAsia="Source Sans Pro" w:hAnsi="Source Sans Pro" w:cs="Source Sans Pro"/>
        </w:rPr>
        <w:t xml:space="preserve"> to enter as ‘Null user’ in Metasploitable:</w:t>
      </w:r>
    </w:p>
    <w:p w14:paraId="7B04356B" w14:textId="45D8C325" w:rsidR="009E6263" w:rsidRDefault="009E6263" w:rsidP="2B8AC1AE">
      <w:r>
        <w:rPr>
          <w:noProof/>
        </w:rPr>
        <w:drawing>
          <wp:inline distT="0" distB="0" distL="0" distR="0" wp14:anchorId="6EACABAA" wp14:editId="1FD89868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443B" w14:textId="11FA14FA" w:rsidR="006E2245" w:rsidRPr="00A1461D" w:rsidRDefault="006E2245" w:rsidP="2B8AC1AE">
      <w:pPr>
        <w:rPr>
          <w:rFonts w:ascii="Source Sans Pro" w:eastAsia="Source Sans Pro" w:hAnsi="Source Sans Pro" w:cs="Source Sans Pro"/>
        </w:rPr>
      </w:pPr>
      <w:r w:rsidRPr="00A1461D">
        <w:rPr>
          <w:rFonts w:ascii="Source Sans Pro" w:eastAsia="Source Sans Pro" w:hAnsi="Source Sans Pro" w:cs="Source Sans Pro"/>
        </w:rPr>
        <w:t>Enumerating the details:</w:t>
      </w:r>
    </w:p>
    <w:p w14:paraId="36593C31" w14:textId="680A3C62" w:rsidR="009E6263" w:rsidRDefault="009E6263" w:rsidP="2B8AC1AE">
      <w:r>
        <w:rPr>
          <w:noProof/>
        </w:rPr>
        <w:drawing>
          <wp:inline distT="0" distB="0" distL="0" distR="0" wp14:anchorId="01F98491" wp14:editId="035EB094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D2D9" w14:textId="7DF8CC05" w:rsidR="009E6263" w:rsidRDefault="009E6263" w:rsidP="2B8AC1AE">
      <w:r>
        <w:rPr>
          <w:noProof/>
        </w:rPr>
        <w:lastRenderedPageBreak/>
        <w:drawing>
          <wp:inline distT="0" distB="0" distL="0" distR="0" wp14:anchorId="0F28482A" wp14:editId="48249FC7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DD4B" w14:textId="44B15B4A" w:rsidR="006E2245" w:rsidRDefault="006E2245" w:rsidP="2B8AC1AE"/>
    <w:p w14:paraId="1DFA1E03" w14:textId="3C4A45C8" w:rsidR="00B64C22" w:rsidRPr="000F597D" w:rsidRDefault="006E2245" w:rsidP="006E2245">
      <w:pPr>
        <w:rPr>
          <w:rFonts w:ascii="Source Sans Pro" w:eastAsia="Source Sans Pro" w:hAnsi="Source Sans Pro" w:cs="Source Sans Pro"/>
          <w:b/>
          <w:bCs/>
          <w:i/>
          <w:iCs/>
          <w:color w:val="36394D"/>
          <w:sz w:val="24"/>
          <w:szCs w:val="24"/>
          <w:u w:val="single"/>
        </w:rPr>
      </w:pPr>
      <w:r w:rsidRPr="000F597D">
        <w:rPr>
          <w:rFonts w:ascii="Source Sans Pro" w:eastAsia="Source Sans Pro" w:hAnsi="Source Sans Pro" w:cs="Source Sans Pro"/>
          <w:b/>
          <w:bCs/>
          <w:i/>
          <w:iCs/>
          <w:color w:val="36394D"/>
          <w:sz w:val="24"/>
          <w:szCs w:val="24"/>
          <w:u w:val="single"/>
        </w:rPr>
        <w:t>Sniffing the data of any application using Wireshark: -</w:t>
      </w:r>
    </w:p>
    <w:p w14:paraId="630805F0" w14:textId="039B20F0" w:rsidR="006E2245" w:rsidRPr="00A1461D" w:rsidRDefault="00B64C22" w:rsidP="2B8AC1AE">
      <w:pPr>
        <w:rPr>
          <w:rFonts w:ascii="Source Sans Pro" w:hAnsi="Source Sans Pro"/>
        </w:rPr>
      </w:pPr>
      <w:r w:rsidRPr="00A1461D">
        <w:rPr>
          <w:rFonts w:ascii="Source Sans Pro" w:hAnsi="Source Sans Pro"/>
        </w:rPr>
        <w:t xml:space="preserve">Starting the </w:t>
      </w:r>
      <w:r w:rsidR="00607651" w:rsidRPr="00A1461D">
        <w:rPr>
          <w:rFonts w:ascii="Source Sans Pro" w:hAnsi="Source Sans Pro"/>
        </w:rPr>
        <w:t>W</w:t>
      </w:r>
      <w:r w:rsidRPr="00A1461D">
        <w:rPr>
          <w:rFonts w:ascii="Source Sans Pro" w:hAnsi="Source Sans Pro"/>
        </w:rPr>
        <w:t>ireshark:</w:t>
      </w:r>
    </w:p>
    <w:p w14:paraId="1EFE3B39" w14:textId="714B4CAF" w:rsidR="006E2245" w:rsidRDefault="00F41BC6" w:rsidP="2B8AC1AE">
      <w:r>
        <w:rPr>
          <w:noProof/>
        </w:rPr>
        <w:drawing>
          <wp:inline distT="0" distB="0" distL="0" distR="0" wp14:anchorId="55DEC5FA" wp14:editId="77A74B8C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C9EF" w14:textId="1F554664" w:rsidR="00607651" w:rsidRPr="00A1461D" w:rsidRDefault="00607651" w:rsidP="2B8AC1AE">
      <w:pPr>
        <w:rPr>
          <w:rFonts w:ascii="Source Sans Pro" w:hAnsi="Source Sans Pro"/>
        </w:rPr>
      </w:pPr>
      <w:r w:rsidRPr="00A1461D">
        <w:rPr>
          <w:rFonts w:ascii="Source Sans Pro" w:hAnsi="Source Sans Pro"/>
        </w:rPr>
        <w:lastRenderedPageBreak/>
        <w:t>Starting the packet analyzing:</w:t>
      </w:r>
    </w:p>
    <w:p w14:paraId="3A27D657" w14:textId="12930664" w:rsidR="00607651" w:rsidRDefault="00607651" w:rsidP="2B8AC1AE">
      <w:r>
        <w:rPr>
          <w:noProof/>
        </w:rPr>
        <w:drawing>
          <wp:inline distT="0" distB="0" distL="0" distR="0" wp14:anchorId="3046DE97" wp14:editId="2D2B3E74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F2C9" w14:textId="77777777" w:rsidR="006351FD" w:rsidRDefault="006351FD" w:rsidP="2B8AC1AE"/>
    <w:p w14:paraId="597CF201" w14:textId="2E287491" w:rsidR="00607651" w:rsidRPr="00A1461D" w:rsidRDefault="00607651" w:rsidP="2B8AC1AE">
      <w:pPr>
        <w:rPr>
          <w:rFonts w:ascii="Source Sans Pro" w:hAnsi="Source Sans Pro"/>
        </w:rPr>
      </w:pPr>
      <w:r w:rsidRPr="00A1461D">
        <w:rPr>
          <w:rFonts w:ascii="Source Sans Pro" w:hAnsi="Source Sans Pro"/>
        </w:rPr>
        <w:t xml:space="preserve">Then running </w:t>
      </w:r>
      <w:proofErr w:type="spellStart"/>
      <w:r w:rsidRPr="00A1461D">
        <w:rPr>
          <w:rFonts w:ascii="Source Sans Pro" w:hAnsi="Source Sans Pro"/>
        </w:rPr>
        <w:t>firefox</w:t>
      </w:r>
      <w:proofErr w:type="spellEnd"/>
      <w:r w:rsidRPr="00A1461D">
        <w:rPr>
          <w:rFonts w:ascii="Source Sans Pro" w:hAnsi="Source Sans Pro"/>
        </w:rPr>
        <w:t xml:space="preserve"> and logging into testfire.net:</w:t>
      </w:r>
    </w:p>
    <w:p w14:paraId="79AF13A6" w14:textId="0863D1BE" w:rsidR="00E77DE6" w:rsidRDefault="00607651" w:rsidP="2B8AC1AE">
      <w:r>
        <w:rPr>
          <w:noProof/>
        </w:rPr>
        <w:drawing>
          <wp:inline distT="0" distB="0" distL="0" distR="0" wp14:anchorId="13B3BA32" wp14:editId="44623B55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EDF2" w14:textId="0E8E4639" w:rsidR="00E77DE6" w:rsidRPr="00A1461D" w:rsidRDefault="00E77DE6" w:rsidP="2B8AC1AE">
      <w:pPr>
        <w:rPr>
          <w:rFonts w:ascii="Source Sans Pro" w:hAnsi="Source Sans Pro"/>
        </w:rPr>
      </w:pPr>
      <w:r w:rsidRPr="00A1461D">
        <w:rPr>
          <w:rFonts w:ascii="Source Sans Pro" w:hAnsi="Source Sans Pro"/>
        </w:rPr>
        <w:lastRenderedPageBreak/>
        <w:t xml:space="preserve">Wireshark starts analyzing the </w:t>
      </w:r>
      <w:proofErr w:type="spellStart"/>
      <w:r w:rsidRPr="00A1461D">
        <w:rPr>
          <w:rFonts w:ascii="Source Sans Pro" w:hAnsi="Source Sans Pro"/>
        </w:rPr>
        <w:t>tcp</w:t>
      </w:r>
      <w:proofErr w:type="spellEnd"/>
      <w:r w:rsidRPr="00A1461D">
        <w:rPr>
          <w:rFonts w:ascii="Source Sans Pro" w:hAnsi="Source Sans Pro"/>
        </w:rPr>
        <w:t>/</w:t>
      </w:r>
      <w:proofErr w:type="spellStart"/>
      <w:r w:rsidRPr="00A1461D">
        <w:rPr>
          <w:rFonts w:ascii="Source Sans Pro" w:hAnsi="Source Sans Pro"/>
        </w:rPr>
        <w:t>ip</w:t>
      </w:r>
      <w:proofErr w:type="spellEnd"/>
      <w:r w:rsidRPr="00A1461D">
        <w:rPr>
          <w:rFonts w:ascii="Source Sans Pro" w:hAnsi="Source Sans Pro"/>
        </w:rPr>
        <w:t xml:space="preserve"> packets:</w:t>
      </w:r>
    </w:p>
    <w:p w14:paraId="3EFDD0C1" w14:textId="000B28AD" w:rsidR="00E77DE6" w:rsidRDefault="00F22563" w:rsidP="2B8AC1AE">
      <w:r>
        <w:rPr>
          <w:noProof/>
        </w:rPr>
        <w:drawing>
          <wp:inline distT="0" distB="0" distL="0" distR="0" wp14:anchorId="38D6A5EE" wp14:editId="725940B3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1A16" w14:textId="77777777" w:rsidR="00F22563" w:rsidRDefault="00F22563" w:rsidP="2B8AC1AE"/>
    <w:p w14:paraId="4C81A04E" w14:textId="695F173B" w:rsidR="00E77DE6" w:rsidRPr="00A1461D" w:rsidRDefault="00F22563" w:rsidP="2B8AC1AE">
      <w:pPr>
        <w:rPr>
          <w:rFonts w:ascii="Source Sans Pro" w:hAnsi="Source Sans Pro"/>
        </w:rPr>
      </w:pPr>
      <w:r w:rsidRPr="00A1461D">
        <w:rPr>
          <w:rFonts w:ascii="Source Sans Pro" w:hAnsi="Source Sans Pro"/>
        </w:rPr>
        <w:t xml:space="preserve">Filtering the </w:t>
      </w:r>
      <w:proofErr w:type="spellStart"/>
      <w:r w:rsidRPr="00A1461D">
        <w:rPr>
          <w:rFonts w:ascii="Source Sans Pro" w:hAnsi="Source Sans Pro"/>
        </w:rPr>
        <w:t>ip</w:t>
      </w:r>
      <w:proofErr w:type="spellEnd"/>
      <w:r w:rsidRPr="00A1461D">
        <w:rPr>
          <w:rFonts w:ascii="Source Sans Pro" w:hAnsi="Source Sans Pro"/>
        </w:rPr>
        <w:t xml:space="preserve"> of testfire.net:</w:t>
      </w:r>
    </w:p>
    <w:p w14:paraId="3FA7F374" w14:textId="78720F75" w:rsidR="00F22563" w:rsidRDefault="00F22563" w:rsidP="2B8AC1AE">
      <w:r>
        <w:rPr>
          <w:noProof/>
        </w:rPr>
        <w:drawing>
          <wp:inline distT="0" distB="0" distL="0" distR="0" wp14:anchorId="06DAF61D" wp14:editId="7B829A56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0F74" w14:textId="5707A073" w:rsidR="00F22563" w:rsidRPr="00A1461D" w:rsidRDefault="00F22563" w:rsidP="2B8AC1AE">
      <w:pPr>
        <w:rPr>
          <w:rFonts w:ascii="Source Sans Pro" w:hAnsi="Source Sans Pro"/>
        </w:rPr>
      </w:pPr>
      <w:r w:rsidRPr="00A1461D">
        <w:rPr>
          <w:rFonts w:ascii="Source Sans Pro" w:hAnsi="Source Sans Pro"/>
        </w:rPr>
        <w:lastRenderedPageBreak/>
        <w:t>Following the TCP stream of HTTP protocol (GET Method):</w:t>
      </w:r>
    </w:p>
    <w:p w14:paraId="732FE829" w14:textId="7CF4CE75" w:rsidR="00F22563" w:rsidRDefault="00F22563" w:rsidP="2B8AC1AE">
      <w:r>
        <w:rPr>
          <w:noProof/>
        </w:rPr>
        <w:drawing>
          <wp:inline distT="0" distB="0" distL="0" distR="0" wp14:anchorId="178B7AE2" wp14:editId="0AE5897A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64B3" w14:textId="77777777" w:rsidR="000105F7" w:rsidRDefault="000105F7" w:rsidP="2B8AC1AE"/>
    <w:p w14:paraId="43F34D0F" w14:textId="7A873AC0" w:rsidR="00F22563" w:rsidRPr="00A1461D" w:rsidRDefault="000105F7" w:rsidP="2B8AC1AE">
      <w:pPr>
        <w:rPr>
          <w:rFonts w:ascii="Source Sans Pro" w:hAnsi="Source Sans Pro"/>
        </w:rPr>
      </w:pPr>
      <w:r w:rsidRPr="00A1461D">
        <w:rPr>
          <w:rFonts w:ascii="Source Sans Pro" w:hAnsi="Source Sans Pro"/>
        </w:rPr>
        <w:t>Found Vulnerability as session id is in readable format (not encrypted):</w:t>
      </w:r>
    </w:p>
    <w:p w14:paraId="7DB150C4" w14:textId="4AC7E680" w:rsidR="000105F7" w:rsidRDefault="00F22563" w:rsidP="2B8AC1AE">
      <w:r>
        <w:rPr>
          <w:noProof/>
        </w:rPr>
        <w:drawing>
          <wp:inline distT="0" distB="0" distL="0" distR="0" wp14:anchorId="1153FB75" wp14:editId="466635EA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7730" w14:textId="7A2C7CCF" w:rsidR="000105F7" w:rsidRPr="00A1461D" w:rsidRDefault="000105F7" w:rsidP="2B8AC1AE">
      <w:pPr>
        <w:rPr>
          <w:rFonts w:ascii="Source Sans Pro" w:hAnsi="Source Sans Pro"/>
        </w:rPr>
      </w:pPr>
      <w:r w:rsidRPr="00A1461D">
        <w:rPr>
          <w:rFonts w:ascii="Source Sans Pro" w:hAnsi="Source Sans Pro"/>
        </w:rPr>
        <w:lastRenderedPageBreak/>
        <w:t>Following the POST method of HTTP protocol (for login):</w:t>
      </w:r>
    </w:p>
    <w:p w14:paraId="2582811D" w14:textId="17BCFCA6" w:rsidR="000105F7" w:rsidRDefault="000105F7" w:rsidP="2B8AC1AE">
      <w:r>
        <w:rPr>
          <w:noProof/>
        </w:rPr>
        <w:drawing>
          <wp:inline distT="0" distB="0" distL="0" distR="0" wp14:anchorId="0CE94E75" wp14:editId="7EBBB6C1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3210" w14:textId="63AF4445" w:rsidR="000105F7" w:rsidRDefault="000105F7" w:rsidP="2B8AC1AE"/>
    <w:p w14:paraId="55DB04D3" w14:textId="1B13CB58" w:rsidR="000105F7" w:rsidRPr="00A1461D" w:rsidRDefault="000105F7" w:rsidP="2B8AC1AE">
      <w:pPr>
        <w:rPr>
          <w:rFonts w:ascii="Source Sans Pro" w:hAnsi="Source Sans Pro"/>
        </w:rPr>
      </w:pPr>
      <w:r w:rsidRPr="00A1461D">
        <w:rPr>
          <w:rFonts w:ascii="Source Sans Pro" w:hAnsi="Source Sans Pro"/>
        </w:rPr>
        <w:t xml:space="preserve">Here, </w:t>
      </w:r>
      <w:r w:rsidR="000F1373" w:rsidRPr="00A1461D">
        <w:rPr>
          <w:rFonts w:ascii="Source Sans Pro" w:hAnsi="Source Sans Pro"/>
        </w:rPr>
        <w:t xml:space="preserve">we get </w:t>
      </w:r>
      <w:r w:rsidRPr="00A1461D">
        <w:rPr>
          <w:rFonts w:ascii="Source Sans Pro" w:hAnsi="Source Sans Pro"/>
        </w:rPr>
        <w:t>the login and pass</w:t>
      </w:r>
      <w:r w:rsidR="000F1373" w:rsidRPr="00A1461D">
        <w:rPr>
          <w:rFonts w:ascii="Source Sans Pro" w:hAnsi="Source Sans Pro"/>
        </w:rPr>
        <w:t xml:space="preserve">word </w:t>
      </w:r>
      <w:r w:rsidR="00E61851" w:rsidRPr="00A1461D">
        <w:rPr>
          <w:rFonts w:ascii="Source Sans Pro" w:hAnsi="Source Sans Pro"/>
        </w:rPr>
        <w:t xml:space="preserve">from the values passes through the variables </w:t>
      </w:r>
      <w:proofErr w:type="spellStart"/>
      <w:r w:rsidR="00E61851" w:rsidRPr="00A1461D">
        <w:rPr>
          <w:rFonts w:ascii="Source Sans Pro" w:hAnsi="Source Sans Pro"/>
        </w:rPr>
        <w:t>uid</w:t>
      </w:r>
      <w:proofErr w:type="spellEnd"/>
      <w:r w:rsidR="00E61851" w:rsidRPr="00A1461D">
        <w:rPr>
          <w:rFonts w:ascii="Source Sans Pro" w:hAnsi="Source Sans Pro"/>
        </w:rPr>
        <w:t xml:space="preserve"> and </w:t>
      </w:r>
      <w:proofErr w:type="spellStart"/>
      <w:r w:rsidR="00E61851" w:rsidRPr="00A1461D">
        <w:rPr>
          <w:rFonts w:ascii="Source Sans Pro" w:hAnsi="Source Sans Pro"/>
        </w:rPr>
        <w:t>passw</w:t>
      </w:r>
      <w:proofErr w:type="spellEnd"/>
      <w:r w:rsidR="00E61851" w:rsidRPr="00A1461D">
        <w:rPr>
          <w:rFonts w:ascii="Source Sans Pro" w:hAnsi="Source Sans Pro"/>
        </w:rPr>
        <w:t xml:space="preserve"> respectively:</w:t>
      </w:r>
    </w:p>
    <w:p w14:paraId="22FC3A6B" w14:textId="71E2A506" w:rsidR="00E61851" w:rsidRDefault="000105F7" w:rsidP="2B8AC1AE">
      <w:r>
        <w:rPr>
          <w:noProof/>
        </w:rPr>
        <w:drawing>
          <wp:inline distT="0" distB="0" distL="0" distR="0" wp14:anchorId="1D490669" wp14:editId="6AA554B3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2474" w14:textId="121B7B3E" w:rsidR="00E61851" w:rsidRPr="000F597D" w:rsidRDefault="00E61851" w:rsidP="2B8AC1AE">
      <w:pPr>
        <w:rPr>
          <w:rFonts w:ascii="Source Sans Pro" w:eastAsia="Source Sans Pro" w:hAnsi="Source Sans Pro" w:cs="Source Sans Pro"/>
          <w:b/>
          <w:bCs/>
          <w:i/>
          <w:iCs/>
          <w:color w:val="36394D"/>
          <w:sz w:val="24"/>
          <w:szCs w:val="24"/>
          <w:u w:val="single"/>
        </w:rPr>
      </w:pPr>
      <w:r w:rsidRPr="000F597D">
        <w:rPr>
          <w:rFonts w:ascii="Source Sans Pro" w:eastAsia="Source Sans Pro" w:hAnsi="Source Sans Pro" w:cs="Source Sans Pro"/>
          <w:b/>
          <w:bCs/>
          <w:i/>
          <w:iCs/>
          <w:color w:val="36394D"/>
          <w:sz w:val="24"/>
          <w:szCs w:val="24"/>
          <w:u w:val="single"/>
        </w:rPr>
        <w:lastRenderedPageBreak/>
        <w:t>Perform DOS attack using Metasploit framework: -</w:t>
      </w:r>
    </w:p>
    <w:p w14:paraId="4353A821" w14:textId="5952B07B" w:rsidR="00E61851" w:rsidRDefault="00E61851" w:rsidP="2B8AC1AE">
      <w:pPr>
        <w:rPr>
          <w:rFonts w:ascii="Source Sans Pro" w:eastAsia="Source Sans Pro" w:hAnsi="Source Sans Pro" w:cs="Source Sans Pro"/>
          <w:color w:val="36394D"/>
        </w:rPr>
      </w:pPr>
      <w:r>
        <w:rPr>
          <w:rFonts w:ascii="Source Sans Pro" w:eastAsia="Source Sans Pro" w:hAnsi="Source Sans Pro" w:cs="Source Sans Pro"/>
          <w:color w:val="36394D"/>
        </w:rPr>
        <w:t>Using the auxiliary module in msfconsole:</w:t>
      </w:r>
    </w:p>
    <w:p w14:paraId="73E03F99" w14:textId="1EE1BFEF" w:rsidR="000105F7" w:rsidRDefault="00E61851" w:rsidP="2B8AC1AE">
      <w:r>
        <w:rPr>
          <w:noProof/>
        </w:rPr>
        <w:drawing>
          <wp:inline distT="0" distB="0" distL="0" distR="0" wp14:anchorId="6B57EEBA" wp14:editId="5EBEA0D6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C343" w14:textId="3BB930CF" w:rsidR="00E61851" w:rsidRPr="00A1461D" w:rsidRDefault="006351FD" w:rsidP="2B8AC1AE">
      <w:pPr>
        <w:rPr>
          <w:rFonts w:ascii="Source Sans Pro" w:hAnsi="Source Sans Pro"/>
        </w:rPr>
      </w:pPr>
      <w:r w:rsidRPr="00A1461D">
        <w:rPr>
          <w:rFonts w:ascii="Source Sans Pro" w:hAnsi="Source Sans Pro"/>
        </w:rPr>
        <w:t xml:space="preserve">Using ipconfig (in </w:t>
      </w:r>
      <w:proofErr w:type="spellStart"/>
      <w:r w:rsidRPr="00A1461D">
        <w:rPr>
          <w:rFonts w:ascii="Source Sans Pro" w:hAnsi="Source Sans Pro"/>
        </w:rPr>
        <w:t>cmd</w:t>
      </w:r>
      <w:proofErr w:type="spellEnd"/>
      <w:r w:rsidRPr="00A1461D">
        <w:rPr>
          <w:rFonts w:ascii="Source Sans Pro" w:hAnsi="Source Sans Pro"/>
        </w:rPr>
        <w:t xml:space="preserve">) to find the </w:t>
      </w:r>
      <w:proofErr w:type="spellStart"/>
      <w:r w:rsidRPr="00A1461D">
        <w:rPr>
          <w:rFonts w:ascii="Source Sans Pro" w:hAnsi="Source Sans Pro"/>
        </w:rPr>
        <w:t>ip</w:t>
      </w:r>
      <w:proofErr w:type="spellEnd"/>
      <w:r w:rsidRPr="00A1461D">
        <w:rPr>
          <w:rFonts w:ascii="Source Sans Pro" w:hAnsi="Source Sans Pro"/>
        </w:rPr>
        <w:t xml:space="preserve"> address of our windows (dos) machine:</w:t>
      </w:r>
    </w:p>
    <w:p w14:paraId="1AB09FD5" w14:textId="66F92F89" w:rsidR="00E61851" w:rsidRDefault="006351FD" w:rsidP="2B8AC1AE">
      <w:r>
        <w:rPr>
          <w:noProof/>
        </w:rPr>
        <w:drawing>
          <wp:inline distT="0" distB="0" distL="0" distR="0" wp14:anchorId="00A180AD" wp14:editId="486E84D4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2680" w14:textId="1B672709" w:rsidR="006351FD" w:rsidRPr="00A1461D" w:rsidRDefault="006351FD" w:rsidP="2B8AC1AE">
      <w:pPr>
        <w:rPr>
          <w:rFonts w:ascii="Source Sans Pro" w:hAnsi="Source Sans Pro"/>
        </w:rPr>
      </w:pPr>
      <w:r w:rsidRPr="00A1461D">
        <w:rPr>
          <w:rFonts w:ascii="Source Sans Pro" w:hAnsi="Source Sans Pro"/>
        </w:rPr>
        <w:lastRenderedPageBreak/>
        <w:t xml:space="preserve">Setting the target </w:t>
      </w:r>
      <w:proofErr w:type="spellStart"/>
      <w:r w:rsidRPr="00A1461D">
        <w:rPr>
          <w:rFonts w:ascii="Source Sans Pro" w:hAnsi="Source Sans Pro"/>
        </w:rPr>
        <w:t>ip</w:t>
      </w:r>
      <w:proofErr w:type="spellEnd"/>
      <w:r w:rsidRPr="00A1461D">
        <w:rPr>
          <w:rFonts w:ascii="Source Sans Pro" w:hAnsi="Source Sans Pro"/>
        </w:rPr>
        <w:t xml:space="preserve"> address (dos machine) and then running:</w:t>
      </w:r>
    </w:p>
    <w:p w14:paraId="7DF54358" w14:textId="52EA9673" w:rsidR="006351FD" w:rsidRDefault="006351FD" w:rsidP="2B8AC1AE">
      <w:r>
        <w:rPr>
          <w:noProof/>
        </w:rPr>
        <w:drawing>
          <wp:inline distT="0" distB="0" distL="0" distR="0" wp14:anchorId="302BDD57" wp14:editId="5DFFD0A5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A707" w14:textId="7CB488CA" w:rsidR="006351FD" w:rsidRDefault="006351FD" w:rsidP="2B8AC1AE"/>
    <w:p w14:paraId="34F09649" w14:textId="6B50B740" w:rsidR="006351FD" w:rsidRPr="00A1461D" w:rsidRDefault="006351FD" w:rsidP="2B8AC1AE">
      <w:pPr>
        <w:rPr>
          <w:rFonts w:ascii="Source Sans Pro" w:hAnsi="Source Sans Pro"/>
        </w:rPr>
      </w:pPr>
      <w:r w:rsidRPr="00A1461D">
        <w:rPr>
          <w:rFonts w:ascii="Source Sans Pro" w:hAnsi="Source Sans Pro"/>
        </w:rPr>
        <w:t xml:space="preserve">Thus, only Syn packets are sent repeatedly (flooded) to our target </w:t>
      </w:r>
      <w:proofErr w:type="spellStart"/>
      <w:r w:rsidRPr="00A1461D">
        <w:rPr>
          <w:rFonts w:ascii="Source Sans Pro" w:hAnsi="Source Sans Pro"/>
        </w:rPr>
        <w:t>ip</w:t>
      </w:r>
      <w:proofErr w:type="spellEnd"/>
      <w:r w:rsidRPr="00A1461D">
        <w:rPr>
          <w:rFonts w:ascii="Source Sans Pro" w:hAnsi="Source Sans Pro"/>
        </w:rPr>
        <w:t>:</w:t>
      </w:r>
    </w:p>
    <w:p w14:paraId="63654942" w14:textId="1DF03AAF" w:rsidR="006351FD" w:rsidRDefault="006351FD" w:rsidP="2B8AC1AE">
      <w:r>
        <w:rPr>
          <w:noProof/>
        </w:rPr>
        <w:drawing>
          <wp:inline distT="0" distB="0" distL="0" distR="0" wp14:anchorId="2407FE74" wp14:editId="2D93085C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51FD" w:rsidSect="00850840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232AF0" w14:textId="77777777" w:rsidR="005C3518" w:rsidRDefault="005C3518" w:rsidP="00850840">
      <w:pPr>
        <w:spacing w:after="0" w:line="240" w:lineRule="auto"/>
      </w:pPr>
      <w:r>
        <w:separator/>
      </w:r>
    </w:p>
  </w:endnote>
  <w:endnote w:type="continuationSeparator" w:id="0">
    <w:p w14:paraId="2E33F0C8" w14:textId="77777777" w:rsidR="005C3518" w:rsidRDefault="005C3518" w:rsidP="008508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Source Sans Pro">
    <w:altName w:val="Arial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040F88" w14:textId="77777777" w:rsidR="00850840" w:rsidRDefault="0085084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B9FB34" w14:textId="77777777" w:rsidR="00850840" w:rsidRDefault="0085084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032D4B" w14:textId="77777777" w:rsidR="00850840" w:rsidRDefault="008508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2C2D92" w14:textId="77777777" w:rsidR="005C3518" w:rsidRDefault="005C3518" w:rsidP="00850840">
      <w:pPr>
        <w:spacing w:after="0" w:line="240" w:lineRule="auto"/>
      </w:pPr>
      <w:r>
        <w:separator/>
      </w:r>
    </w:p>
  </w:footnote>
  <w:footnote w:type="continuationSeparator" w:id="0">
    <w:p w14:paraId="32376B20" w14:textId="77777777" w:rsidR="005C3518" w:rsidRDefault="005C3518" w:rsidP="008508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F6F91A" w14:textId="4BB58564" w:rsidR="00850840" w:rsidRDefault="0085084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84B7D6" w14:textId="0DCB2107" w:rsidR="00850840" w:rsidRDefault="0085084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10D8BB" w14:textId="60DE5025" w:rsidR="00850840" w:rsidRDefault="00850840">
    <w:pPr>
      <w:pStyle w:val="Header"/>
    </w:pPr>
  </w:p>
</w:hdr>
</file>

<file path=word/intelligence.xml><?xml version="1.0" encoding="utf-8"?>
<int:Intelligence xmlns:int="http://schemas.microsoft.com/office/intelligence/2019/intelligence">
  <int:IntelligenceSettings/>
  <int:Manifest>
    <int:ParagraphRange paragraphId="2071675837" textId="2142451105" start="21" length="4" invalidationStart="21" invalidationLength="4" id="RWM8Z0d6"/>
  </int:Manifest>
  <int:Observations>
    <int:Content id="RWM8Z0d6">
      <int:Rejection type="LegacyProofing"/>
    </int:Content>
  </int:Observations>
</int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6C0A1FE"/>
    <w:rsid w:val="000105F7"/>
    <w:rsid w:val="00024626"/>
    <w:rsid w:val="00026AC5"/>
    <w:rsid w:val="000669C0"/>
    <w:rsid w:val="000C6270"/>
    <w:rsid w:val="000F1373"/>
    <w:rsid w:val="000F597D"/>
    <w:rsid w:val="0018764A"/>
    <w:rsid w:val="002621E2"/>
    <w:rsid w:val="00293F6C"/>
    <w:rsid w:val="0029642F"/>
    <w:rsid w:val="002B7428"/>
    <w:rsid w:val="00333A18"/>
    <w:rsid w:val="003D4A0E"/>
    <w:rsid w:val="00421166"/>
    <w:rsid w:val="00432F8A"/>
    <w:rsid w:val="00475A1A"/>
    <w:rsid w:val="0049AA25"/>
    <w:rsid w:val="004B1366"/>
    <w:rsid w:val="004E76C9"/>
    <w:rsid w:val="005C3518"/>
    <w:rsid w:val="005C568F"/>
    <w:rsid w:val="00607651"/>
    <w:rsid w:val="006351FD"/>
    <w:rsid w:val="00654F3F"/>
    <w:rsid w:val="006C42B9"/>
    <w:rsid w:val="006D3767"/>
    <w:rsid w:val="006E2245"/>
    <w:rsid w:val="006F6FC6"/>
    <w:rsid w:val="007129DB"/>
    <w:rsid w:val="00714137"/>
    <w:rsid w:val="00723755"/>
    <w:rsid w:val="007612BA"/>
    <w:rsid w:val="007B3819"/>
    <w:rsid w:val="007D0968"/>
    <w:rsid w:val="007D6B72"/>
    <w:rsid w:val="007F6B76"/>
    <w:rsid w:val="00846263"/>
    <w:rsid w:val="00850840"/>
    <w:rsid w:val="00872FB4"/>
    <w:rsid w:val="008812F9"/>
    <w:rsid w:val="008A1023"/>
    <w:rsid w:val="00947136"/>
    <w:rsid w:val="009A2432"/>
    <w:rsid w:val="009C19EA"/>
    <w:rsid w:val="009E6263"/>
    <w:rsid w:val="00A1020F"/>
    <w:rsid w:val="00A1461D"/>
    <w:rsid w:val="00AB1B53"/>
    <w:rsid w:val="00AB4EDB"/>
    <w:rsid w:val="00AF2A9A"/>
    <w:rsid w:val="00B03CAC"/>
    <w:rsid w:val="00B431FC"/>
    <w:rsid w:val="00B64C22"/>
    <w:rsid w:val="00C314DA"/>
    <w:rsid w:val="00C9620B"/>
    <w:rsid w:val="00CB199B"/>
    <w:rsid w:val="00D04788"/>
    <w:rsid w:val="00DC5BE1"/>
    <w:rsid w:val="00E01070"/>
    <w:rsid w:val="00E61851"/>
    <w:rsid w:val="00E77538"/>
    <w:rsid w:val="00E77DE6"/>
    <w:rsid w:val="00E90DE8"/>
    <w:rsid w:val="00F22563"/>
    <w:rsid w:val="00F2576F"/>
    <w:rsid w:val="00F41BC6"/>
    <w:rsid w:val="00F60A99"/>
    <w:rsid w:val="019F3C1E"/>
    <w:rsid w:val="01E57A86"/>
    <w:rsid w:val="01F126F0"/>
    <w:rsid w:val="064C540D"/>
    <w:rsid w:val="06B8EBA9"/>
    <w:rsid w:val="0AEBA471"/>
    <w:rsid w:val="0B8C5CCC"/>
    <w:rsid w:val="0D38D1C5"/>
    <w:rsid w:val="0DD03A9B"/>
    <w:rsid w:val="0F7FA4EC"/>
    <w:rsid w:val="125A5552"/>
    <w:rsid w:val="130AC5D6"/>
    <w:rsid w:val="137E4654"/>
    <w:rsid w:val="142CB53B"/>
    <w:rsid w:val="1556912B"/>
    <w:rsid w:val="15BA6A69"/>
    <w:rsid w:val="16C0A1FE"/>
    <w:rsid w:val="16CF0F73"/>
    <w:rsid w:val="186ADFD4"/>
    <w:rsid w:val="1A1F4253"/>
    <w:rsid w:val="1B8C1AC0"/>
    <w:rsid w:val="1D27EB21"/>
    <w:rsid w:val="1DAC53F1"/>
    <w:rsid w:val="1DCD3608"/>
    <w:rsid w:val="1EBB5C5F"/>
    <w:rsid w:val="1F413B70"/>
    <w:rsid w:val="2129EF4B"/>
    <w:rsid w:val="27236CCF"/>
    <w:rsid w:val="282291CD"/>
    <w:rsid w:val="29BFE3A3"/>
    <w:rsid w:val="2AE625CD"/>
    <w:rsid w:val="2B39FAAE"/>
    <w:rsid w:val="2B8AC1AE"/>
    <w:rsid w:val="2D3B4C64"/>
    <w:rsid w:val="2E719B70"/>
    <w:rsid w:val="2EC5E1EE"/>
    <w:rsid w:val="2ED818E4"/>
    <w:rsid w:val="2F8717B9"/>
    <w:rsid w:val="308AFD01"/>
    <w:rsid w:val="30E25F33"/>
    <w:rsid w:val="31E6F28E"/>
    <w:rsid w:val="33BD0F99"/>
    <w:rsid w:val="34BE8E84"/>
    <w:rsid w:val="35E2A7FD"/>
    <w:rsid w:val="3C718AE5"/>
    <w:rsid w:val="4077D619"/>
    <w:rsid w:val="4436A232"/>
    <w:rsid w:val="4473814F"/>
    <w:rsid w:val="4562EE24"/>
    <w:rsid w:val="45FF44CE"/>
    <w:rsid w:val="47013C19"/>
    <w:rsid w:val="49093C16"/>
    <w:rsid w:val="4976AAF1"/>
    <w:rsid w:val="49BA0E49"/>
    <w:rsid w:val="4B1D0F7D"/>
    <w:rsid w:val="4B229DA7"/>
    <w:rsid w:val="4BCE22B0"/>
    <w:rsid w:val="4BDFA141"/>
    <w:rsid w:val="4D38C318"/>
    <w:rsid w:val="50A4E940"/>
    <w:rsid w:val="5804984A"/>
    <w:rsid w:val="588A9378"/>
    <w:rsid w:val="58A4FBEC"/>
    <w:rsid w:val="5A4240CC"/>
    <w:rsid w:val="5A87E6C1"/>
    <w:rsid w:val="5AC31DC7"/>
    <w:rsid w:val="5BDE112D"/>
    <w:rsid w:val="5CAFB528"/>
    <w:rsid w:val="5D8455A9"/>
    <w:rsid w:val="5E613BFD"/>
    <w:rsid w:val="625952D9"/>
    <w:rsid w:val="654FEE23"/>
    <w:rsid w:val="656FA37E"/>
    <w:rsid w:val="65AA1BF8"/>
    <w:rsid w:val="6E2330D7"/>
    <w:rsid w:val="6F37D5E1"/>
    <w:rsid w:val="6F69905C"/>
    <w:rsid w:val="71B06383"/>
    <w:rsid w:val="731F7197"/>
    <w:rsid w:val="734C33E4"/>
    <w:rsid w:val="740FB50C"/>
    <w:rsid w:val="748B8979"/>
    <w:rsid w:val="762BDC78"/>
    <w:rsid w:val="7742E7C6"/>
    <w:rsid w:val="77C32A3B"/>
    <w:rsid w:val="780C0B17"/>
    <w:rsid w:val="78F74A45"/>
    <w:rsid w:val="7BC0E80D"/>
    <w:rsid w:val="7C039205"/>
    <w:rsid w:val="7C1E466F"/>
    <w:rsid w:val="7C8BDB63"/>
    <w:rsid w:val="7E36EE5D"/>
    <w:rsid w:val="7E88F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C0A1FE"/>
  <w15:chartTrackingRefBased/>
  <w15:docId w15:val="{329B55EC-B091-490A-87E3-0FEA2799C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F6B76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096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9C19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B3819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8508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0840"/>
  </w:style>
  <w:style w:type="paragraph" w:styleId="Footer">
    <w:name w:val="footer"/>
    <w:basedOn w:val="Normal"/>
    <w:link w:val="FooterChar"/>
    <w:uiPriority w:val="99"/>
    <w:unhideWhenUsed/>
    <w:rsid w:val="008508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08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005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e0292386f5144909" Type="http://schemas.microsoft.com/office/2019/09/relationships/intelligence" Target="intelligenc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75ED6C-DD5E-457C-898B-9BC23D30FD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14</Pages>
  <Words>268</Words>
  <Characters>1533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20BCE10740</dc:creator>
  <cp:keywords/>
  <dc:description/>
  <cp:lastModifiedBy>20BCE10740</cp:lastModifiedBy>
  <cp:revision>10</cp:revision>
  <dcterms:created xsi:type="dcterms:W3CDTF">2022-05-07T16:19:00Z</dcterms:created>
  <dcterms:modified xsi:type="dcterms:W3CDTF">2023-04-12T19:31:00Z</dcterms:modified>
</cp:coreProperties>
</file>